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72" w:rsidRDefault="007C0872" w:rsidP="007C0872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Раздел: </w:t>
      </w:r>
      <w:r w:rsidR="003F195A" w:rsidRPr="003F195A">
        <w:rPr>
          <w:rFonts w:ascii="Times New Roman" w:eastAsia="Times New Roman" w:hAnsi="Times New Roman" w:cs="Times New Roman"/>
          <w:sz w:val="28"/>
          <w:szCs w:val="28"/>
        </w:rPr>
        <w:t>Нормативно-правовое обеспечение прав и интересов молодежи на рынке труда</w:t>
      </w:r>
    </w:p>
    <w:p w:rsidR="005174D0" w:rsidRDefault="003F195A" w:rsidP="007C0872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F195A">
        <w:rPr>
          <w:rFonts w:ascii="Times New Roman" w:eastAsia="Times New Roman" w:hAnsi="Times New Roman" w:cs="Times New Roman"/>
          <w:b/>
          <w:sz w:val="32"/>
          <w:szCs w:val="28"/>
        </w:rPr>
        <w:t>Сравнительные характеристики трудового и гражданско-правового договоров</w:t>
      </w:r>
    </w:p>
    <w:p w:rsidR="003F195A" w:rsidRPr="008B1D33" w:rsidRDefault="003F195A" w:rsidP="007C0872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64D7" w:rsidRPr="007C0872" w:rsidRDefault="007C087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Выполнил(а)</w:t>
      </w:r>
      <w:r w:rsidRPr="00750A4A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шифр группы, ФИО</w:t>
      </w:r>
    </w:p>
    <w:p w:rsidR="00750A4A" w:rsidRDefault="005174D0" w:rsidP="003F1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07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</w:t>
      </w:r>
      <w:r w:rsidR="00054347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90711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F669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Сравнительные характеристики трудового и гражданско-правового договоров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01"/>
        <w:gridCol w:w="3191"/>
      </w:tblGrid>
      <w:tr w:rsidR="003F195A" w:rsidRPr="00B90711" w:rsidTr="003F195A">
        <w:tc>
          <w:tcPr>
            <w:tcW w:w="3589" w:type="dxa"/>
            <w:shd w:val="clear" w:color="auto" w:fill="auto"/>
          </w:tcPr>
          <w:p w:rsidR="003F195A" w:rsidRPr="00B90711" w:rsidRDefault="003F195A" w:rsidP="00B8027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3F195A" w:rsidRPr="003F195A" w:rsidRDefault="003F195A" w:rsidP="003F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9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Трудовой договор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3F195A" w:rsidRPr="003F195A" w:rsidRDefault="00054347" w:rsidP="003F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34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Трудовое соглашение (гражданско-правовой договор)</w:t>
            </w:r>
          </w:p>
        </w:tc>
      </w:tr>
      <w:tr w:rsidR="003F195A" w:rsidRPr="0024104C" w:rsidTr="003F195A">
        <w:tc>
          <w:tcPr>
            <w:tcW w:w="3589" w:type="dxa"/>
            <w:shd w:val="clear" w:color="auto" w:fill="auto"/>
          </w:tcPr>
          <w:p w:rsidR="003F195A" w:rsidRPr="0024104C" w:rsidRDefault="003F195A" w:rsidP="00F669F1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Нормативно-правовой акт, </w:t>
            </w:r>
            <w:r w:rsidR="00F6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которому заключается договор</w:t>
            </w:r>
          </w:p>
        </w:tc>
        <w:tc>
          <w:tcPr>
            <w:tcW w:w="3001" w:type="dxa"/>
            <w:shd w:val="clear" w:color="auto" w:fill="auto"/>
          </w:tcPr>
          <w:p w:rsidR="003F195A" w:rsidRPr="0024104C" w:rsidRDefault="003F195A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F195A" w:rsidRPr="0024104C" w:rsidRDefault="003F195A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95A" w:rsidRPr="0024104C" w:rsidTr="003F195A">
        <w:tc>
          <w:tcPr>
            <w:tcW w:w="3589" w:type="dxa"/>
            <w:shd w:val="clear" w:color="auto" w:fill="auto"/>
          </w:tcPr>
          <w:p w:rsidR="003F195A" w:rsidRPr="0024104C" w:rsidRDefault="00F669F1" w:rsidP="00B80274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 договора</w:t>
            </w:r>
          </w:p>
        </w:tc>
        <w:tc>
          <w:tcPr>
            <w:tcW w:w="3001" w:type="dxa"/>
            <w:shd w:val="clear" w:color="auto" w:fill="auto"/>
          </w:tcPr>
          <w:p w:rsidR="003F195A" w:rsidRPr="0024104C" w:rsidRDefault="003F195A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F195A" w:rsidRPr="0024104C" w:rsidRDefault="003F195A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95A" w:rsidRPr="0024104C" w:rsidTr="003F195A">
        <w:tc>
          <w:tcPr>
            <w:tcW w:w="3589" w:type="dxa"/>
            <w:shd w:val="clear" w:color="auto" w:fill="auto"/>
          </w:tcPr>
          <w:p w:rsidR="003F195A" w:rsidRPr="0024104C" w:rsidRDefault="00F669F1" w:rsidP="00B80274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взаимодействия сторон</w:t>
            </w:r>
          </w:p>
        </w:tc>
        <w:tc>
          <w:tcPr>
            <w:tcW w:w="3001" w:type="dxa"/>
            <w:shd w:val="clear" w:color="auto" w:fill="auto"/>
          </w:tcPr>
          <w:p w:rsidR="003F195A" w:rsidRPr="0024104C" w:rsidRDefault="003F195A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F195A" w:rsidRPr="0024104C" w:rsidRDefault="003F195A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95A" w:rsidRPr="0024104C" w:rsidTr="003F195A">
        <w:tc>
          <w:tcPr>
            <w:tcW w:w="3589" w:type="dxa"/>
            <w:shd w:val="clear" w:color="auto" w:fill="auto"/>
          </w:tcPr>
          <w:p w:rsidR="003F195A" w:rsidRPr="0024104C" w:rsidRDefault="00F669F1" w:rsidP="00B80274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гарантии</w:t>
            </w:r>
          </w:p>
        </w:tc>
        <w:tc>
          <w:tcPr>
            <w:tcW w:w="3001" w:type="dxa"/>
            <w:shd w:val="clear" w:color="auto" w:fill="auto"/>
          </w:tcPr>
          <w:p w:rsidR="003F195A" w:rsidRPr="0024104C" w:rsidRDefault="003F195A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F195A" w:rsidRPr="0024104C" w:rsidRDefault="003F195A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95A" w:rsidRPr="0024104C" w:rsidTr="003F195A">
        <w:tc>
          <w:tcPr>
            <w:tcW w:w="3589" w:type="dxa"/>
            <w:shd w:val="clear" w:color="auto" w:fill="auto"/>
          </w:tcPr>
          <w:p w:rsidR="003F195A" w:rsidRPr="0024104C" w:rsidRDefault="00F669F1" w:rsidP="00B80274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договора</w:t>
            </w:r>
          </w:p>
        </w:tc>
        <w:tc>
          <w:tcPr>
            <w:tcW w:w="3001" w:type="dxa"/>
            <w:shd w:val="clear" w:color="auto" w:fill="auto"/>
          </w:tcPr>
          <w:p w:rsidR="003F195A" w:rsidRPr="0024104C" w:rsidRDefault="003F195A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F195A" w:rsidRPr="0024104C" w:rsidRDefault="003F195A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E2E" w:rsidRDefault="00AC3E2E" w:rsidP="003F1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3E2E" w:rsidRDefault="00AC3E2E" w:rsidP="003F1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3E2E" w:rsidRDefault="00AC3E2E" w:rsidP="003F1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3E2E" w:rsidRDefault="00AC3E2E" w:rsidP="003F1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3E2E" w:rsidRDefault="00AC3E2E" w:rsidP="003F1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3E2E" w:rsidRDefault="00AC3E2E" w:rsidP="003F1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3E2E" w:rsidRDefault="00AC3E2E" w:rsidP="003F1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5.2 – Справочники и классификаторы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38"/>
        <w:gridCol w:w="2437"/>
        <w:gridCol w:w="3415"/>
        <w:gridCol w:w="1265"/>
        <w:gridCol w:w="2126"/>
      </w:tblGrid>
      <w:tr w:rsidR="00AC3E2E" w:rsidRPr="00457CB1" w:rsidTr="00AC3E2E">
        <w:tc>
          <w:tcPr>
            <w:tcW w:w="538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  <w:r w:rsidRPr="00457CB1">
              <w:rPr>
                <w:rStyle w:val="a4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№</w:t>
            </w:r>
          </w:p>
        </w:tc>
        <w:tc>
          <w:tcPr>
            <w:tcW w:w="2437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  <w:r w:rsidRPr="00457CB1">
              <w:rPr>
                <w:rStyle w:val="a4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Наименование</w:t>
            </w:r>
          </w:p>
        </w:tc>
        <w:tc>
          <w:tcPr>
            <w:tcW w:w="3415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  <w:r w:rsidRPr="00457CB1">
              <w:rPr>
                <w:rStyle w:val="a4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Справочник классификатора</w:t>
            </w:r>
          </w:p>
        </w:tc>
        <w:tc>
          <w:tcPr>
            <w:tcW w:w="1265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  <w:r w:rsidRPr="00457CB1">
              <w:rPr>
                <w:rStyle w:val="a4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Код</w:t>
            </w:r>
          </w:p>
        </w:tc>
        <w:tc>
          <w:tcPr>
            <w:tcW w:w="2126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  <w:r w:rsidRPr="00457CB1">
              <w:rPr>
                <w:rStyle w:val="a4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Содержание</w:t>
            </w:r>
          </w:p>
        </w:tc>
      </w:tr>
      <w:tr w:rsidR="00AC3E2E" w:rsidRPr="00457CB1" w:rsidTr="00AC3E2E">
        <w:tc>
          <w:tcPr>
            <w:tcW w:w="538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  <w:r w:rsidRPr="00457CB1">
              <w:rPr>
                <w:rStyle w:val="a4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437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  <w:r w:rsidRPr="00457CB1">
              <w:rPr>
                <w:rFonts w:ascii="Times New Roman" w:hAnsi="Times New Roman" w:cs="Times New Roman"/>
                <w:sz w:val="32"/>
                <w:szCs w:val="32"/>
              </w:rPr>
              <w:t>Вид деятельности</w:t>
            </w:r>
          </w:p>
        </w:tc>
        <w:tc>
          <w:tcPr>
            <w:tcW w:w="3415" w:type="dxa"/>
          </w:tcPr>
          <w:p w:rsidR="00AC3E2E" w:rsidRPr="00457CB1" w:rsidRDefault="00AC3E2E" w:rsidP="00707126">
            <w:pPr>
              <w:pStyle w:val="a5"/>
              <w:spacing w:after="0"/>
              <w:ind w:left="0" w:firstLine="567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457CB1">
              <w:rPr>
                <w:b/>
                <w:sz w:val="32"/>
                <w:szCs w:val="32"/>
              </w:rPr>
              <w:t xml:space="preserve">ОКВЭД </w:t>
            </w:r>
            <w:r w:rsidRPr="00457CB1">
              <w:rPr>
                <w:sz w:val="32"/>
                <w:szCs w:val="32"/>
              </w:rPr>
              <w:t>Общероссийский классификатор видов экономической деятельности</w:t>
            </w:r>
          </w:p>
        </w:tc>
        <w:tc>
          <w:tcPr>
            <w:tcW w:w="1265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</w:p>
        </w:tc>
      </w:tr>
      <w:tr w:rsidR="00AC3E2E" w:rsidRPr="00457CB1" w:rsidTr="00AC3E2E">
        <w:tc>
          <w:tcPr>
            <w:tcW w:w="538" w:type="dxa"/>
          </w:tcPr>
          <w:p w:rsidR="00AC3E2E" w:rsidRPr="00457CB1" w:rsidRDefault="00AC3E2E" w:rsidP="00707126">
            <w:pPr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  <w:r w:rsidRPr="00457CB1">
              <w:rPr>
                <w:rStyle w:val="a4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437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  <w:r w:rsidRPr="00457CB1">
              <w:rPr>
                <w:rFonts w:ascii="Times New Roman" w:hAnsi="Times New Roman" w:cs="Times New Roman"/>
                <w:sz w:val="32"/>
                <w:szCs w:val="32"/>
              </w:rPr>
              <w:t>Специальность по образованию</w:t>
            </w:r>
          </w:p>
        </w:tc>
        <w:tc>
          <w:tcPr>
            <w:tcW w:w="3415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  <w:r w:rsidRPr="00457C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ОКСО </w:t>
            </w:r>
            <w:r w:rsidRPr="00457CB1">
              <w:rPr>
                <w:rFonts w:ascii="Times New Roman" w:hAnsi="Times New Roman" w:cs="Times New Roman"/>
                <w:sz w:val="32"/>
                <w:szCs w:val="32"/>
              </w:rPr>
              <w:t>Общероссийский классификатор специальностей по образованию</w:t>
            </w:r>
          </w:p>
        </w:tc>
        <w:tc>
          <w:tcPr>
            <w:tcW w:w="1265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</w:p>
        </w:tc>
      </w:tr>
      <w:tr w:rsidR="00AC3E2E" w:rsidRPr="00457CB1" w:rsidTr="00AC3E2E">
        <w:tc>
          <w:tcPr>
            <w:tcW w:w="538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  <w:r w:rsidRPr="00457CB1">
              <w:rPr>
                <w:rStyle w:val="a4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437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  <w:r w:rsidRPr="00457CB1">
              <w:rPr>
                <w:rFonts w:ascii="Times New Roman" w:hAnsi="Times New Roman" w:cs="Times New Roman"/>
                <w:sz w:val="32"/>
                <w:szCs w:val="32"/>
              </w:rPr>
              <w:t>Занятие</w:t>
            </w:r>
          </w:p>
        </w:tc>
        <w:tc>
          <w:tcPr>
            <w:tcW w:w="3415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  <w:r w:rsidRPr="00457CB1">
              <w:rPr>
                <w:rFonts w:ascii="Times New Roman" w:hAnsi="Times New Roman" w:cs="Times New Roman"/>
                <w:sz w:val="32"/>
                <w:szCs w:val="32"/>
              </w:rPr>
              <w:t>ОКЗ Общероссийский классификатор занятий</w:t>
            </w:r>
          </w:p>
        </w:tc>
        <w:tc>
          <w:tcPr>
            <w:tcW w:w="1265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</w:p>
        </w:tc>
      </w:tr>
      <w:tr w:rsidR="00AC3E2E" w:rsidRPr="00457CB1" w:rsidTr="00AC3E2E">
        <w:tc>
          <w:tcPr>
            <w:tcW w:w="538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  <w:r w:rsidRPr="00457CB1">
              <w:rPr>
                <w:rStyle w:val="a4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>4</w:t>
            </w:r>
          </w:p>
        </w:tc>
        <w:tc>
          <w:tcPr>
            <w:tcW w:w="2437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  <w:r w:rsidRPr="00457CB1">
              <w:rPr>
                <w:rFonts w:ascii="Times New Roman" w:hAnsi="Times New Roman" w:cs="Times New Roman"/>
                <w:sz w:val="32"/>
                <w:szCs w:val="32"/>
              </w:rPr>
              <w:t>Профессия, должность</w:t>
            </w:r>
          </w:p>
        </w:tc>
        <w:tc>
          <w:tcPr>
            <w:tcW w:w="3415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  <w:r w:rsidRPr="00457C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ОКПДТР </w:t>
            </w:r>
            <w:r w:rsidRPr="00457CB1">
              <w:rPr>
                <w:rFonts w:ascii="Times New Roman" w:hAnsi="Times New Roman" w:cs="Times New Roman"/>
                <w:sz w:val="32"/>
                <w:szCs w:val="32"/>
              </w:rPr>
              <w:t>Общероссийский классификатор профессий рабочих, должностей служащих и тарифных разрядов</w:t>
            </w:r>
          </w:p>
        </w:tc>
        <w:tc>
          <w:tcPr>
            <w:tcW w:w="1265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</w:p>
        </w:tc>
      </w:tr>
      <w:tr w:rsidR="00AC3E2E" w:rsidRPr="00457CB1" w:rsidTr="00AC3E2E">
        <w:tc>
          <w:tcPr>
            <w:tcW w:w="538" w:type="dxa"/>
          </w:tcPr>
          <w:p w:rsidR="00AC3E2E" w:rsidRPr="00457CB1" w:rsidRDefault="00AC3E2E" w:rsidP="00707126">
            <w:pPr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  <w:r w:rsidRPr="00457CB1">
              <w:rPr>
                <w:rStyle w:val="a4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2437" w:type="dxa"/>
          </w:tcPr>
          <w:p w:rsidR="00AC3E2E" w:rsidRPr="00457CB1" w:rsidRDefault="00AC3E2E" w:rsidP="00707126">
            <w:pPr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  <w:r w:rsidRPr="00457CB1">
              <w:rPr>
                <w:rStyle w:val="a4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Квалификация</w:t>
            </w:r>
          </w:p>
        </w:tc>
        <w:tc>
          <w:tcPr>
            <w:tcW w:w="3415" w:type="dxa"/>
          </w:tcPr>
          <w:p w:rsidR="00AC3E2E" w:rsidRPr="00457CB1" w:rsidRDefault="00AC3E2E" w:rsidP="0070712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  <w:r w:rsidRPr="00457C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ЕКС </w:t>
            </w:r>
            <w:r w:rsidRPr="00457CB1">
              <w:rPr>
                <w:rFonts w:ascii="Times New Roman" w:hAnsi="Times New Roman" w:cs="Times New Roman"/>
                <w:sz w:val="32"/>
                <w:szCs w:val="32"/>
              </w:rPr>
              <w:t>Единый квалификационный справочник должностей руководителей, специалистов и других служащих</w:t>
            </w:r>
          </w:p>
        </w:tc>
        <w:tc>
          <w:tcPr>
            <w:tcW w:w="1265" w:type="dxa"/>
          </w:tcPr>
          <w:p w:rsidR="00AC3E2E" w:rsidRPr="00457CB1" w:rsidRDefault="00AC3E2E" w:rsidP="00707126">
            <w:pPr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AC3E2E" w:rsidRPr="00457CB1" w:rsidRDefault="00AC3E2E" w:rsidP="00707126">
            <w:pPr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</w:p>
        </w:tc>
      </w:tr>
    </w:tbl>
    <w:p w:rsidR="00AC3E2E" w:rsidRPr="003F195A" w:rsidRDefault="00AC3E2E" w:rsidP="003F1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AC3E2E" w:rsidRPr="003F195A" w:rsidSect="003F19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0"/>
    <w:rsid w:val="00054347"/>
    <w:rsid w:val="000F3E5D"/>
    <w:rsid w:val="00224830"/>
    <w:rsid w:val="003105B6"/>
    <w:rsid w:val="003B64D7"/>
    <w:rsid w:val="003F195A"/>
    <w:rsid w:val="00454BBA"/>
    <w:rsid w:val="005174D0"/>
    <w:rsid w:val="005809E4"/>
    <w:rsid w:val="00750A4A"/>
    <w:rsid w:val="00777F30"/>
    <w:rsid w:val="007C0872"/>
    <w:rsid w:val="009A3197"/>
    <w:rsid w:val="00AC3E2E"/>
    <w:rsid w:val="00F6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1B0B"/>
  <w15:docId w15:val="{2D3D261E-10B6-4AB9-BAA4-6E316463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C3E2E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AC3E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C3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Александр</cp:lastModifiedBy>
  <cp:revision>14</cp:revision>
  <dcterms:created xsi:type="dcterms:W3CDTF">2018-02-05T12:30:00Z</dcterms:created>
  <dcterms:modified xsi:type="dcterms:W3CDTF">2019-04-10T11:18:00Z</dcterms:modified>
</cp:coreProperties>
</file>